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CD399" w14:textId="1314AD16" w:rsidR="005823FC" w:rsidRDefault="00244D4D" w:rsidP="00C23AA2">
      <w:pPr>
        <w:pStyle w:val="Sansinterligne"/>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68156F6A" wp14:editId="6462825E">
            <wp:simplePos x="0" y="0"/>
            <wp:positionH relativeFrom="margin">
              <wp:align>left</wp:align>
            </wp:positionH>
            <wp:positionV relativeFrom="paragraph">
              <wp:posOffset>0</wp:posOffset>
            </wp:positionV>
            <wp:extent cx="676275" cy="838200"/>
            <wp:effectExtent l="0" t="0" r="9525"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EAE">
        <w:rPr>
          <w:rFonts w:ascii="Times New Roman" w:hAnsi="Times New Roman" w:cs="Times New Roman"/>
          <w:sz w:val="24"/>
          <w:szCs w:val="24"/>
        </w:rPr>
        <w:tab/>
      </w:r>
      <w:r w:rsidR="00182EAE">
        <w:rPr>
          <w:rFonts w:ascii="Times New Roman" w:hAnsi="Times New Roman" w:cs="Times New Roman"/>
          <w:sz w:val="24"/>
          <w:szCs w:val="24"/>
        </w:rPr>
        <w:tab/>
      </w:r>
      <w:r w:rsidR="00182EAE">
        <w:rPr>
          <w:rFonts w:ascii="Times New Roman" w:hAnsi="Times New Roman" w:cs="Times New Roman"/>
          <w:sz w:val="24"/>
          <w:szCs w:val="24"/>
        </w:rPr>
        <w:tab/>
      </w:r>
      <w:r w:rsidR="00182EAE">
        <w:rPr>
          <w:rFonts w:ascii="Times New Roman" w:hAnsi="Times New Roman" w:cs="Times New Roman"/>
          <w:sz w:val="24"/>
          <w:szCs w:val="24"/>
        </w:rPr>
        <w:tab/>
      </w:r>
      <w:r w:rsidR="00182EAE">
        <w:rPr>
          <w:rFonts w:ascii="Times New Roman" w:hAnsi="Times New Roman" w:cs="Times New Roman"/>
          <w:sz w:val="24"/>
          <w:szCs w:val="24"/>
        </w:rPr>
        <w:tab/>
      </w:r>
      <w:r w:rsidR="00182EAE">
        <w:rPr>
          <w:rFonts w:ascii="Times New Roman" w:hAnsi="Times New Roman" w:cs="Times New Roman"/>
          <w:sz w:val="24"/>
          <w:szCs w:val="24"/>
        </w:rPr>
        <w:tab/>
      </w:r>
      <w:r w:rsidR="00182EAE">
        <w:rPr>
          <w:rFonts w:ascii="Times New Roman" w:hAnsi="Times New Roman" w:cs="Times New Roman"/>
          <w:sz w:val="24"/>
          <w:szCs w:val="24"/>
        </w:rPr>
        <w:tab/>
      </w:r>
      <w:r w:rsidR="00E9071E">
        <w:rPr>
          <w:rFonts w:ascii="Times New Roman" w:hAnsi="Times New Roman" w:cs="Times New Roman"/>
          <w:sz w:val="24"/>
          <w:szCs w:val="24"/>
        </w:rPr>
        <w:tab/>
      </w:r>
      <w:r w:rsidR="00E9071E">
        <w:rPr>
          <w:rFonts w:ascii="Times New Roman" w:hAnsi="Times New Roman" w:cs="Times New Roman"/>
          <w:sz w:val="24"/>
          <w:szCs w:val="24"/>
        </w:rPr>
        <w:tab/>
      </w:r>
      <w:r w:rsidR="00182EAE">
        <w:rPr>
          <w:rFonts w:ascii="Times New Roman" w:hAnsi="Times New Roman" w:cs="Times New Roman"/>
          <w:sz w:val="24"/>
          <w:szCs w:val="24"/>
        </w:rPr>
        <w:t>Loriges</w:t>
      </w:r>
      <w:r w:rsidR="00BA5104">
        <w:rPr>
          <w:rFonts w:ascii="Times New Roman" w:hAnsi="Times New Roman" w:cs="Times New Roman"/>
          <w:sz w:val="24"/>
          <w:szCs w:val="24"/>
        </w:rPr>
        <w:t>,</w:t>
      </w:r>
      <w:r w:rsidR="00182EAE">
        <w:rPr>
          <w:rFonts w:ascii="Times New Roman" w:hAnsi="Times New Roman" w:cs="Times New Roman"/>
          <w:sz w:val="24"/>
          <w:szCs w:val="24"/>
        </w:rPr>
        <w:t xml:space="preserve"> le </w:t>
      </w:r>
      <w:r w:rsidR="003E245B">
        <w:rPr>
          <w:rFonts w:ascii="Times New Roman" w:hAnsi="Times New Roman" w:cs="Times New Roman"/>
          <w:sz w:val="24"/>
          <w:szCs w:val="24"/>
        </w:rPr>
        <w:t>11</w:t>
      </w:r>
      <w:r w:rsidR="00182EAE">
        <w:rPr>
          <w:rFonts w:ascii="Times New Roman" w:hAnsi="Times New Roman" w:cs="Times New Roman"/>
          <w:sz w:val="24"/>
          <w:szCs w:val="24"/>
        </w:rPr>
        <w:t xml:space="preserve"> </w:t>
      </w:r>
      <w:r w:rsidR="003E245B">
        <w:rPr>
          <w:rFonts w:ascii="Times New Roman" w:hAnsi="Times New Roman" w:cs="Times New Roman"/>
          <w:sz w:val="24"/>
          <w:szCs w:val="24"/>
        </w:rPr>
        <w:t>août</w:t>
      </w:r>
      <w:r w:rsidR="00182EAE">
        <w:rPr>
          <w:rFonts w:ascii="Times New Roman" w:hAnsi="Times New Roman" w:cs="Times New Roman"/>
          <w:sz w:val="24"/>
          <w:szCs w:val="24"/>
        </w:rPr>
        <w:t xml:space="preserve"> 202</w:t>
      </w:r>
      <w:r w:rsidR="00B875DF">
        <w:rPr>
          <w:rFonts w:ascii="Times New Roman" w:hAnsi="Times New Roman" w:cs="Times New Roman"/>
          <w:sz w:val="24"/>
          <w:szCs w:val="24"/>
        </w:rPr>
        <w:t>5</w:t>
      </w:r>
    </w:p>
    <w:p w14:paraId="3EF49FF1" w14:textId="77777777" w:rsidR="005823FC" w:rsidRDefault="005823FC" w:rsidP="00C23AA2">
      <w:pPr>
        <w:pStyle w:val="Sansinterligne"/>
        <w:jc w:val="both"/>
        <w:rPr>
          <w:rFonts w:ascii="Times New Roman" w:hAnsi="Times New Roman" w:cs="Times New Roman"/>
          <w:sz w:val="24"/>
          <w:szCs w:val="24"/>
        </w:rPr>
      </w:pPr>
    </w:p>
    <w:p w14:paraId="1FC8E282" w14:textId="77777777" w:rsidR="005823FC" w:rsidRDefault="005823FC" w:rsidP="00C23AA2">
      <w:pPr>
        <w:pStyle w:val="Sansinterligne"/>
        <w:jc w:val="both"/>
        <w:rPr>
          <w:rFonts w:ascii="Times New Roman" w:hAnsi="Times New Roman" w:cs="Times New Roman"/>
          <w:sz w:val="24"/>
          <w:szCs w:val="24"/>
        </w:rPr>
      </w:pPr>
    </w:p>
    <w:p w14:paraId="3D2D9D1D" w14:textId="77777777" w:rsidR="00244D4D" w:rsidRDefault="00244D4D" w:rsidP="00C23AA2">
      <w:pPr>
        <w:pStyle w:val="Sansinterligne"/>
        <w:jc w:val="both"/>
        <w:rPr>
          <w:rFonts w:ascii="Times New Roman" w:hAnsi="Times New Roman" w:cs="Times New Roman"/>
          <w:sz w:val="24"/>
          <w:szCs w:val="24"/>
        </w:rPr>
      </w:pPr>
    </w:p>
    <w:p w14:paraId="45E2DE22" w14:textId="77777777" w:rsidR="009A3EA3" w:rsidRDefault="009A3EA3" w:rsidP="00030B4D">
      <w:pPr>
        <w:pStyle w:val="Sansinterligne"/>
        <w:rPr>
          <w:rFonts w:ascii="Times New Roman" w:hAnsi="Times New Roman" w:cs="Times New Roman"/>
          <w:sz w:val="24"/>
          <w:szCs w:val="24"/>
        </w:rPr>
      </w:pPr>
    </w:p>
    <w:p w14:paraId="530F1A68" w14:textId="77777777" w:rsidR="00E9071E" w:rsidRDefault="00E9071E" w:rsidP="00030B4D">
      <w:pPr>
        <w:pStyle w:val="Sansinterligne"/>
        <w:rPr>
          <w:rFonts w:ascii="Times New Roman" w:hAnsi="Times New Roman" w:cs="Times New Roman"/>
          <w:sz w:val="24"/>
          <w:szCs w:val="24"/>
        </w:rPr>
      </w:pPr>
    </w:p>
    <w:p w14:paraId="63EBA085" w14:textId="251DE26E" w:rsidR="00E9071E" w:rsidRDefault="00E9071E"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Bonjour à toutes et tous</w:t>
      </w:r>
      <w:r w:rsidR="00D22F3B">
        <w:rPr>
          <w:rFonts w:ascii="Times New Roman" w:hAnsi="Times New Roman" w:cs="Times New Roman"/>
          <w:sz w:val="24"/>
          <w:szCs w:val="24"/>
        </w:rPr>
        <w:t xml:space="preserve"> </w:t>
      </w:r>
    </w:p>
    <w:p w14:paraId="2FB82411" w14:textId="77777777" w:rsidR="00097A46" w:rsidRDefault="00097A46" w:rsidP="00182EAE">
      <w:pPr>
        <w:pStyle w:val="Sansinterligne"/>
        <w:spacing w:line="276" w:lineRule="auto"/>
        <w:jc w:val="both"/>
        <w:rPr>
          <w:rFonts w:ascii="Times New Roman" w:hAnsi="Times New Roman" w:cs="Times New Roman"/>
          <w:sz w:val="24"/>
          <w:szCs w:val="24"/>
        </w:rPr>
      </w:pPr>
    </w:p>
    <w:p w14:paraId="25585875" w14:textId="4B62A404" w:rsidR="00060D08" w:rsidRDefault="003E245B"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He</w:t>
      </w:r>
      <w:r w:rsidR="00060D08">
        <w:rPr>
          <w:rFonts w:ascii="Times New Roman" w:hAnsi="Times New Roman" w:cs="Times New Roman"/>
          <w:sz w:val="24"/>
          <w:szCs w:val="24"/>
        </w:rPr>
        <w:t>u</w:t>
      </w:r>
      <w:r>
        <w:rPr>
          <w:rFonts w:ascii="Times New Roman" w:hAnsi="Times New Roman" w:cs="Times New Roman"/>
          <w:sz w:val="24"/>
          <w:szCs w:val="24"/>
        </w:rPr>
        <w:t>reux d</w:t>
      </w:r>
      <w:r w:rsidR="00060D08">
        <w:rPr>
          <w:rFonts w:ascii="Times New Roman" w:hAnsi="Times New Roman" w:cs="Times New Roman"/>
          <w:sz w:val="24"/>
          <w:szCs w:val="24"/>
        </w:rPr>
        <w:t>e</w:t>
      </w:r>
      <w:r w:rsidR="00C048D3">
        <w:rPr>
          <w:rFonts w:ascii="Times New Roman" w:hAnsi="Times New Roman" w:cs="Times New Roman"/>
          <w:sz w:val="24"/>
          <w:szCs w:val="24"/>
        </w:rPr>
        <w:t xml:space="preserve"> </w:t>
      </w:r>
      <w:r>
        <w:rPr>
          <w:rFonts w:ascii="Times New Roman" w:hAnsi="Times New Roman" w:cs="Times New Roman"/>
          <w:sz w:val="24"/>
          <w:szCs w:val="24"/>
        </w:rPr>
        <w:t>vous retro</w:t>
      </w:r>
      <w:r w:rsidR="00B51FA6">
        <w:rPr>
          <w:rFonts w:ascii="Times New Roman" w:hAnsi="Times New Roman" w:cs="Times New Roman"/>
          <w:sz w:val="24"/>
          <w:szCs w:val="24"/>
        </w:rPr>
        <w:t>u</w:t>
      </w:r>
      <w:r>
        <w:rPr>
          <w:rFonts w:ascii="Times New Roman" w:hAnsi="Times New Roman" w:cs="Times New Roman"/>
          <w:sz w:val="24"/>
          <w:szCs w:val="24"/>
        </w:rPr>
        <w:t xml:space="preserve">ver à travers ce lien </w:t>
      </w:r>
      <w:r w:rsidR="004A3A82">
        <w:rPr>
          <w:rFonts w:ascii="Times New Roman" w:hAnsi="Times New Roman" w:cs="Times New Roman"/>
          <w:sz w:val="24"/>
          <w:szCs w:val="24"/>
        </w:rPr>
        <w:t xml:space="preserve">de la lettre </w:t>
      </w:r>
      <w:r w:rsidR="00211393">
        <w:rPr>
          <w:rFonts w:ascii="Times New Roman" w:hAnsi="Times New Roman" w:cs="Times New Roman"/>
          <w:sz w:val="24"/>
          <w:szCs w:val="24"/>
        </w:rPr>
        <w:t>d’information</w:t>
      </w:r>
      <w:r w:rsidR="00060D08">
        <w:rPr>
          <w:rFonts w:ascii="Times New Roman" w:hAnsi="Times New Roman" w:cs="Times New Roman"/>
          <w:sz w:val="24"/>
          <w:szCs w:val="24"/>
        </w:rPr>
        <w:t>.</w:t>
      </w:r>
    </w:p>
    <w:p w14:paraId="1C7751F0" w14:textId="77777777" w:rsidR="00347AB9" w:rsidRDefault="00347AB9" w:rsidP="00182EAE">
      <w:pPr>
        <w:pStyle w:val="Sansinterligne"/>
        <w:spacing w:line="276" w:lineRule="auto"/>
        <w:jc w:val="both"/>
        <w:rPr>
          <w:rFonts w:ascii="Times New Roman" w:hAnsi="Times New Roman" w:cs="Times New Roman"/>
          <w:sz w:val="24"/>
          <w:szCs w:val="24"/>
        </w:rPr>
      </w:pPr>
    </w:p>
    <w:p w14:paraId="6C57BC13" w14:textId="5DA1D520" w:rsidR="00692598" w:rsidRDefault="003E245B"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Quelques semaines après ce terrible ouragan du 25 juin, les</w:t>
      </w:r>
      <w:r w:rsidR="00B51FA6">
        <w:rPr>
          <w:rFonts w:ascii="Times New Roman" w:hAnsi="Times New Roman" w:cs="Times New Roman"/>
          <w:sz w:val="24"/>
          <w:szCs w:val="24"/>
        </w:rPr>
        <w:t xml:space="preserve"> dég</w:t>
      </w:r>
      <w:r>
        <w:rPr>
          <w:rFonts w:ascii="Times New Roman" w:hAnsi="Times New Roman" w:cs="Times New Roman"/>
          <w:sz w:val="24"/>
          <w:szCs w:val="24"/>
        </w:rPr>
        <w:t>âts</w:t>
      </w:r>
      <w:r w:rsidR="00B51FA6">
        <w:rPr>
          <w:rFonts w:ascii="Times New Roman" w:hAnsi="Times New Roman" w:cs="Times New Roman"/>
          <w:sz w:val="24"/>
          <w:szCs w:val="24"/>
        </w:rPr>
        <w:t xml:space="preserve"> </w:t>
      </w:r>
      <w:r>
        <w:rPr>
          <w:rFonts w:ascii="Times New Roman" w:hAnsi="Times New Roman" w:cs="Times New Roman"/>
          <w:sz w:val="24"/>
          <w:szCs w:val="24"/>
        </w:rPr>
        <w:t>s</w:t>
      </w:r>
      <w:r w:rsidR="00B51FA6">
        <w:rPr>
          <w:rFonts w:ascii="Times New Roman" w:hAnsi="Times New Roman" w:cs="Times New Roman"/>
          <w:sz w:val="24"/>
          <w:szCs w:val="24"/>
        </w:rPr>
        <w:t>ont</w:t>
      </w:r>
      <w:r w:rsidR="003115A5">
        <w:rPr>
          <w:rFonts w:ascii="Times New Roman" w:hAnsi="Times New Roman" w:cs="Times New Roman"/>
          <w:sz w:val="24"/>
          <w:szCs w:val="24"/>
        </w:rPr>
        <w:t xml:space="preserve"> </w:t>
      </w:r>
      <w:r>
        <w:rPr>
          <w:rFonts w:ascii="Times New Roman" w:hAnsi="Times New Roman" w:cs="Times New Roman"/>
          <w:sz w:val="24"/>
          <w:szCs w:val="24"/>
        </w:rPr>
        <w:t>imp</w:t>
      </w:r>
      <w:r w:rsidR="003115A5">
        <w:rPr>
          <w:rFonts w:ascii="Times New Roman" w:hAnsi="Times New Roman" w:cs="Times New Roman"/>
          <w:sz w:val="24"/>
          <w:szCs w:val="24"/>
        </w:rPr>
        <w:t>o</w:t>
      </w:r>
      <w:r>
        <w:rPr>
          <w:rFonts w:ascii="Times New Roman" w:hAnsi="Times New Roman" w:cs="Times New Roman"/>
          <w:sz w:val="24"/>
          <w:szCs w:val="24"/>
        </w:rPr>
        <w:t xml:space="preserve">rtants : beaucoup d’arbres restent encore à enlever </w:t>
      </w:r>
      <w:r w:rsidR="00D9500E">
        <w:rPr>
          <w:rFonts w:ascii="Times New Roman" w:hAnsi="Times New Roman" w:cs="Times New Roman"/>
          <w:sz w:val="24"/>
          <w:szCs w:val="24"/>
        </w:rPr>
        <w:t>et</w:t>
      </w:r>
      <w:r>
        <w:rPr>
          <w:rFonts w:ascii="Times New Roman" w:hAnsi="Times New Roman" w:cs="Times New Roman"/>
          <w:sz w:val="24"/>
          <w:szCs w:val="24"/>
        </w:rPr>
        <w:t xml:space="preserve"> plusieurs toitures sont également à réparer</w:t>
      </w:r>
      <w:r w:rsidR="00B51FA6">
        <w:rPr>
          <w:rFonts w:ascii="Times New Roman" w:hAnsi="Times New Roman" w:cs="Times New Roman"/>
          <w:sz w:val="24"/>
          <w:szCs w:val="24"/>
        </w:rPr>
        <w:t>.</w:t>
      </w:r>
      <w:r>
        <w:rPr>
          <w:rFonts w:ascii="Times New Roman" w:hAnsi="Times New Roman" w:cs="Times New Roman"/>
          <w:sz w:val="24"/>
          <w:szCs w:val="24"/>
        </w:rPr>
        <w:t xml:space="preserve"> A ce sujet</w:t>
      </w:r>
      <w:r w:rsidR="00211393">
        <w:rPr>
          <w:rFonts w:ascii="Times New Roman" w:hAnsi="Times New Roman" w:cs="Times New Roman"/>
          <w:sz w:val="24"/>
          <w:szCs w:val="24"/>
        </w:rPr>
        <w:t>,</w:t>
      </w:r>
      <w:r>
        <w:rPr>
          <w:rFonts w:ascii="Times New Roman" w:hAnsi="Times New Roman" w:cs="Times New Roman"/>
          <w:sz w:val="24"/>
          <w:szCs w:val="24"/>
        </w:rPr>
        <w:t xml:space="preserve"> la grange de M. Tate menace de s’effondrer</w:t>
      </w:r>
      <w:r w:rsidR="00692598">
        <w:rPr>
          <w:rFonts w:ascii="Times New Roman" w:hAnsi="Times New Roman" w:cs="Times New Roman"/>
          <w:sz w:val="24"/>
          <w:szCs w:val="24"/>
        </w:rPr>
        <w:t> ; dans un souci de prévention des risques, le Conseil départemental gérant de la RD 219 a pris la décision d’interdire la circulation jusqu’au 30 octobre, en attendant les travaux de consolidation ou de démolition.</w:t>
      </w:r>
    </w:p>
    <w:p w14:paraId="62A3868E" w14:textId="77777777" w:rsidR="00692598" w:rsidRDefault="00692598" w:rsidP="00182EAE">
      <w:pPr>
        <w:pStyle w:val="Sansinterligne"/>
        <w:spacing w:line="276" w:lineRule="auto"/>
        <w:jc w:val="both"/>
        <w:rPr>
          <w:rFonts w:ascii="Times New Roman" w:hAnsi="Times New Roman" w:cs="Times New Roman"/>
          <w:sz w:val="24"/>
          <w:szCs w:val="24"/>
        </w:rPr>
      </w:pPr>
    </w:p>
    <w:p w14:paraId="4E7F4269" w14:textId="307FD023" w:rsidR="004A3A82" w:rsidRDefault="00692598"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Je remercie à nouveau toutes les personnes qui ont pu aider leur voisin</w:t>
      </w:r>
      <w:r w:rsidR="004A3A82">
        <w:rPr>
          <w:rFonts w:ascii="Times New Roman" w:hAnsi="Times New Roman" w:cs="Times New Roman"/>
          <w:sz w:val="24"/>
          <w:szCs w:val="24"/>
        </w:rPr>
        <w:t xml:space="preserve">, même si certains l’ont fait, selon les dires de plusieurs habitants, </w:t>
      </w:r>
      <w:r w:rsidR="00211393">
        <w:rPr>
          <w:rFonts w:ascii="Times New Roman" w:hAnsi="Times New Roman" w:cs="Times New Roman"/>
          <w:sz w:val="24"/>
          <w:szCs w:val="24"/>
        </w:rPr>
        <w:t xml:space="preserve">plus </w:t>
      </w:r>
      <w:r w:rsidR="004A3A82">
        <w:rPr>
          <w:rFonts w:ascii="Times New Roman" w:hAnsi="Times New Roman" w:cs="Times New Roman"/>
          <w:sz w:val="24"/>
          <w:szCs w:val="24"/>
        </w:rPr>
        <w:t xml:space="preserve">dans le but de s’attirer les bonnes </w:t>
      </w:r>
      <w:r w:rsidR="00211393">
        <w:rPr>
          <w:rFonts w:ascii="Times New Roman" w:hAnsi="Times New Roman" w:cs="Times New Roman"/>
          <w:sz w:val="24"/>
          <w:szCs w:val="24"/>
        </w:rPr>
        <w:t>grâces que dans un souci d’entraide.</w:t>
      </w:r>
    </w:p>
    <w:p w14:paraId="0BAE513F" w14:textId="1E5C1ADD" w:rsidR="00347AB9" w:rsidRDefault="00692598"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05A6AD4" w14:textId="4953A880" w:rsidR="00211393" w:rsidRDefault="00211393"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Au sujet des travaux prévus en 2025, </w:t>
      </w:r>
      <w:r w:rsidR="00201F4A">
        <w:rPr>
          <w:rFonts w:ascii="Times New Roman" w:hAnsi="Times New Roman" w:cs="Times New Roman"/>
          <w:sz w:val="24"/>
          <w:szCs w:val="24"/>
        </w:rPr>
        <w:t xml:space="preserve">les subventions demandées sont en baisse. En effet, le taux prévu était de 30% et il est passé à 20% </w:t>
      </w:r>
      <w:r w:rsidR="00722087">
        <w:rPr>
          <w:rFonts w:ascii="Times New Roman" w:hAnsi="Times New Roman" w:cs="Times New Roman"/>
          <w:sz w:val="24"/>
          <w:szCs w:val="24"/>
        </w:rPr>
        <w:t>mais</w:t>
      </w:r>
      <w:r w:rsidR="00201F4A">
        <w:rPr>
          <w:rFonts w:ascii="Times New Roman" w:hAnsi="Times New Roman" w:cs="Times New Roman"/>
          <w:sz w:val="24"/>
          <w:szCs w:val="24"/>
        </w:rPr>
        <w:t xml:space="preserve"> nous avons décidé lors de la réunion du Conseil municipal du 1</w:t>
      </w:r>
      <w:r w:rsidR="00201F4A" w:rsidRPr="00201F4A">
        <w:rPr>
          <w:rFonts w:ascii="Times New Roman" w:hAnsi="Times New Roman" w:cs="Times New Roman"/>
          <w:sz w:val="24"/>
          <w:szCs w:val="24"/>
          <w:vertAlign w:val="superscript"/>
        </w:rPr>
        <w:t>er</w:t>
      </w:r>
      <w:r w:rsidR="00201F4A">
        <w:rPr>
          <w:rFonts w:ascii="Times New Roman" w:hAnsi="Times New Roman" w:cs="Times New Roman"/>
          <w:sz w:val="24"/>
          <w:szCs w:val="24"/>
        </w:rPr>
        <w:t xml:space="preserve"> août d’entreprendre malgré tout l’ensemble des travaux situés à Ambon, route d’Ambon, route de </w:t>
      </w:r>
      <w:proofErr w:type="spellStart"/>
      <w:r w:rsidR="00201F4A">
        <w:rPr>
          <w:rFonts w:ascii="Times New Roman" w:hAnsi="Times New Roman" w:cs="Times New Roman"/>
          <w:sz w:val="24"/>
          <w:szCs w:val="24"/>
        </w:rPr>
        <w:t>Bricadet</w:t>
      </w:r>
      <w:proofErr w:type="spellEnd"/>
      <w:r w:rsidR="00201F4A">
        <w:rPr>
          <w:rFonts w:ascii="Times New Roman" w:hAnsi="Times New Roman" w:cs="Times New Roman"/>
          <w:sz w:val="24"/>
          <w:szCs w:val="24"/>
        </w:rPr>
        <w:t xml:space="preserve"> et chemin des Chaumes. Au vu de la bonne santé financière de la commune, nous avons décidé d’emprunter 6 000€ supplémentaire.</w:t>
      </w:r>
    </w:p>
    <w:p w14:paraId="3E1CE0C3" w14:textId="246F2B83" w:rsidR="00ED65E6" w:rsidRDefault="00ED65E6" w:rsidP="00182EAE">
      <w:pPr>
        <w:pStyle w:val="Sansinterligne"/>
        <w:spacing w:line="276" w:lineRule="auto"/>
        <w:jc w:val="both"/>
        <w:rPr>
          <w:rFonts w:ascii="Times New Roman" w:hAnsi="Times New Roman" w:cs="Times New Roman"/>
          <w:sz w:val="20"/>
          <w:szCs w:val="20"/>
        </w:rPr>
      </w:pPr>
    </w:p>
    <w:p w14:paraId="7A36DF4D" w14:textId="15AAFAB3" w:rsidR="00D9500E" w:rsidRDefault="00201F4A"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Il reste dans les projets à court terme</w:t>
      </w:r>
      <w:r w:rsidR="00D9500E">
        <w:rPr>
          <w:rFonts w:ascii="Times New Roman" w:hAnsi="Times New Roman" w:cs="Times New Roman"/>
          <w:sz w:val="24"/>
          <w:szCs w:val="24"/>
        </w:rPr>
        <w:t> :</w:t>
      </w:r>
    </w:p>
    <w:p w14:paraId="5990A043" w14:textId="0FA9DA7B" w:rsidR="007B0FBA" w:rsidRDefault="00201F4A" w:rsidP="00D9500E">
      <w:pPr>
        <w:pStyle w:val="Sansinterligne"/>
        <w:numPr>
          <w:ilvl w:val="0"/>
          <w:numId w:val="4"/>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les</w:t>
      </w:r>
      <w:proofErr w:type="gramEnd"/>
      <w:r>
        <w:rPr>
          <w:rFonts w:ascii="Times New Roman" w:hAnsi="Times New Roman" w:cs="Times New Roman"/>
          <w:sz w:val="24"/>
          <w:szCs w:val="24"/>
        </w:rPr>
        <w:t xml:space="preserve"> travaux sur la RD130 et l’éclairage public à Ambon.</w:t>
      </w:r>
    </w:p>
    <w:p w14:paraId="4B4825D6" w14:textId="71E2D76B" w:rsidR="00F07944" w:rsidRDefault="00F07944"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Suite à différentes observations des riverains et des usagers (voir lettre du 3 juin</w:t>
      </w:r>
      <w:r w:rsidR="0033153F">
        <w:rPr>
          <w:rFonts w:ascii="Times New Roman" w:hAnsi="Times New Roman" w:cs="Times New Roman"/>
          <w:sz w:val="24"/>
          <w:szCs w:val="24"/>
        </w:rPr>
        <w:t xml:space="preserve"> sur la RD130</w:t>
      </w:r>
      <w:r>
        <w:rPr>
          <w:rFonts w:ascii="Times New Roman" w:hAnsi="Times New Roman" w:cs="Times New Roman"/>
          <w:sz w:val="24"/>
          <w:szCs w:val="24"/>
        </w:rPr>
        <w:t xml:space="preserve">), nous avons demandé divers devis d’aménagement routier afin de faire </w:t>
      </w:r>
      <w:r w:rsidR="00D9500E" w:rsidRPr="00D9500E">
        <w:rPr>
          <w:rFonts w:ascii="Times New Roman" w:hAnsi="Times New Roman" w:cs="Times New Roman"/>
          <w:sz w:val="24"/>
          <w:szCs w:val="24"/>
        </w:rPr>
        <w:t>ralenti</w:t>
      </w:r>
      <w:r w:rsidRPr="00D9500E">
        <w:rPr>
          <w:rFonts w:ascii="Times New Roman" w:hAnsi="Times New Roman" w:cs="Times New Roman"/>
          <w:sz w:val="24"/>
          <w:szCs w:val="24"/>
        </w:rPr>
        <w:t>r</w:t>
      </w:r>
      <w:r>
        <w:rPr>
          <w:rFonts w:ascii="Times New Roman" w:hAnsi="Times New Roman" w:cs="Times New Roman"/>
          <w:sz w:val="24"/>
          <w:szCs w:val="24"/>
        </w:rPr>
        <w:t xml:space="preserve"> et sécuriser la traversée du bourg ; notre demande porte sur : </w:t>
      </w:r>
      <w:r w:rsidR="0033153F">
        <w:rPr>
          <w:rFonts w:ascii="Times New Roman" w:hAnsi="Times New Roman" w:cs="Times New Roman"/>
          <w:sz w:val="24"/>
          <w:szCs w:val="24"/>
        </w:rPr>
        <w:tab/>
      </w:r>
      <w:r>
        <w:rPr>
          <w:rFonts w:ascii="Times New Roman" w:hAnsi="Times New Roman" w:cs="Times New Roman"/>
          <w:sz w:val="24"/>
          <w:szCs w:val="24"/>
        </w:rPr>
        <w:t xml:space="preserve">- le déplacement des 2 panneaux </w:t>
      </w:r>
      <w:r w:rsidR="0033153F">
        <w:rPr>
          <w:rFonts w:ascii="Times New Roman" w:hAnsi="Times New Roman" w:cs="Times New Roman"/>
          <w:sz w:val="24"/>
          <w:szCs w:val="24"/>
        </w:rPr>
        <w:t>d’entrée d’agglomération</w:t>
      </w:r>
    </w:p>
    <w:p w14:paraId="444DC31C" w14:textId="606D8CF7" w:rsidR="0033153F" w:rsidRDefault="0033153F" w:rsidP="0033153F">
      <w:pPr>
        <w:pStyle w:val="Sansinterligne"/>
        <w:spacing w:line="276" w:lineRule="auto"/>
        <w:jc w:val="both"/>
        <w:rPr>
          <w:rFonts w:ascii="Times New Roman" w:hAnsi="Times New Roman" w:cs="Times New Roman"/>
          <w:sz w:val="24"/>
          <w:szCs w:val="24"/>
        </w:rPr>
      </w:pPr>
      <w:r w:rsidRPr="003315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 chicanes (1 à chaque entrée) et création d’une zone 30</w:t>
      </w:r>
    </w:p>
    <w:p w14:paraId="3F889A90" w14:textId="65C5BD9D" w:rsidR="0033153F" w:rsidRDefault="0033153F" w:rsidP="0033153F">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création d’une voie partagée par marquage au sol </w:t>
      </w:r>
    </w:p>
    <w:p w14:paraId="732B2FAF" w14:textId="77777777" w:rsidR="00D9500E" w:rsidRDefault="00D9500E" w:rsidP="0033153F">
      <w:pPr>
        <w:pStyle w:val="Sansinterligne"/>
        <w:spacing w:line="276" w:lineRule="auto"/>
        <w:jc w:val="both"/>
        <w:rPr>
          <w:rFonts w:ascii="Times New Roman" w:hAnsi="Times New Roman" w:cs="Times New Roman"/>
          <w:sz w:val="24"/>
          <w:szCs w:val="24"/>
        </w:rPr>
      </w:pPr>
    </w:p>
    <w:p w14:paraId="7A66C6AC" w14:textId="498B0863" w:rsidR="00201F4A" w:rsidRDefault="00D9500E" w:rsidP="00D9500E">
      <w:pPr>
        <w:pStyle w:val="Sansinterligne"/>
        <w:numPr>
          <w:ilvl w:val="0"/>
          <w:numId w:val="4"/>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sécurisation de la rue du chêne rond</w:t>
      </w:r>
    </w:p>
    <w:p w14:paraId="30C8985B" w14:textId="77777777" w:rsidR="00D9500E" w:rsidRDefault="00D9500E" w:rsidP="00182EAE">
      <w:pPr>
        <w:pStyle w:val="Sansinterligne"/>
        <w:spacing w:line="276" w:lineRule="auto"/>
        <w:jc w:val="both"/>
        <w:rPr>
          <w:rFonts w:ascii="Times New Roman" w:hAnsi="Times New Roman" w:cs="Times New Roman"/>
          <w:sz w:val="24"/>
          <w:szCs w:val="24"/>
        </w:rPr>
      </w:pPr>
    </w:p>
    <w:p w14:paraId="6B673960" w14:textId="61FC21EB" w:rsidR="00201F4A" w:rsidRDefault="00201F4A"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Quant au projet à moyen terme, j’ai </w:t>
      </w:r>
      <w:r w:rsidR="00F07944">
        <w:rPr>
          <w:rFonts w:ascii="Times New Roman" w:hAnsi="Times New Roman" w:cs="Times New Roman"/>
          <w:sz w:val="24"/>
          <w:szCs w:val="24"/>
        </w:rPr>
        <w:t>rencontré le SDE courant juin afin d’étudier ensemble la possibilité d’installer des panneaux photovoltaïques sur la salle polyvalente avec autoconsommation et revente d’électricité produite. Cela nous permettrait d’installer</w:t>
      </w:r>
      <w:r w:rsidR="00D9500E" w:rsidRPr="00D9500E">
        <w:rPr>
          <w:rFonts w:ascii="Times New Roman" w:hAnsi="Times New Roman" w:cs="Times New Roman"/>
          <w:sz w:val="24"/>
          <w:szCs w:val="24"/>
        </w:rPr>
        <w:t xml:space="preserve"> </w:t>
      </w:r>
      <w:r w:rsidR="00D9500E">
        <w:rPr>
          <w:rFonts w:ascii="Times New Roman" w:hAnsi="Times New Roman" w:cs="Times New Roman"/>
          <w:sz w:val="24"/>
          <w:szCs w:val="24"/>
        </w:rPr>
        <w:t>la climatisation à</w:t>
      </w:r>
      <w:r w:rsidR="00F07944">
        <w:rPr>
          <w:rFonts w:ascii="Times New Roman" w:hAnsi="Times New Roman" w:cs="Times New Roman"/>
          <w:sz w:val="24"/>
          <w:szCs w:val="24"/>
        </w:rPr>
        <w:t xml:space="preserve"> l’école </w:t>
      </w:r>
      <w:r w:rsidR="00D9500E">
        <w:rPr>
          <w:rFonts w:ascii="Times New Roman" w:hAnsi="Times New Roman" w:cs="Times New Roman"/>
          <w:sz w:val="24"/>
          <w:szCs w:val="24"/>
        </w:rPr>
        <w:t xml:space="preserve">dans </w:t>
      </w:r>
      <w:r w:rsidR="00F07944">
        <w:rPr>
          <w:rFonts w:ascii="Times New Roman" w:hAnsi="Times New Roman" w:cs="Times New Roman"/>
          <w:sz w:val="24"/>
          <w:szCs w:val="24"/>
        </w:rPr>
        <w:t>une ou plusieurs salles et pourrait venir en complément les week end pour le chauffage de la salle polyvalente.</w:t>
      </w:r>
    </w:p>
    <w:p w14:paraId="51665449" w14:textId="6712A3A2" w:rsidR="00F07944" w:rsidRDefault="00F07944"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Mais dans un souci de logique et d’économie d’énergie, la salle polyvalente et le groupe scolaire doivent être isolés. L’isolation par l’extérieur semble la solution la plus pertinente. Des études et des devis sont en cours. </w:t>
      </w:r>
    </w:p>
    <w:p w14:paraId="48DC609A" w14:textId="77777777" w:rsidR="0033153F" w:rsidRDefault="0033153F" w:rsidP="00182EAE">
      <w:pPr>
        <w:pStyle w:val="Sansinterligne"/>
        <w:spacing w:line="276" w:lineRule="auto"/>
        <w:jc w:val="both"/>
        <w:rPr>
          <w:rFonts w:ascii="Times New Roman" w:hAnsi="Times New Roman" w:cs="Times New Roman"/>
          <w:sz w:val="24"/>
          <w:szCs w:val="24"/>
        </w:rPr>
      </w:pPr>
    </w:p>
    <w:p w14:paraId="2ECB5A4A" w14:textId="6F86817A" w:rsidR="00D9500E" w:rsidRDefault="00D9500E"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Nous ferons le point</w:t>
      </w:r>
      <w:r w:rsidR="008F6674">
        <w:rPr>
          <w:rFonts w:ascii="Times New Roman" w:hAnsi="Times New Roman" w:cs="Times New Roman"/>
          <w:sz w:val="24"/>
          <w:szCs w:val="24"/>
        </w:rPr>
        <w:t xml:space="preserve"> des projets</w:t>
      </w:r>
      <w:r>
        <w:rPr>
          <w:rFonts w:ascii="Times New Roman" w:hAnsi="Times New Roman" w:cs="Times New Roman"/>
          <w:sz w:val="24"/>
          <w:szCs w:val="24"/>
        </w:rPr>
        <w:t xml:space="preserve"> ensemble lors d’une réunion d’information destinée à toute la population le 12 septembre à 18h à la salle polyvalente.</w:t>
      </w:r>
    </w:p>
    <w:p w14:paraId="00892A20" w14:textId="77777777" w:rsidR="00D9500E" w:rsidRDefault="00D9500E" w:rsidP="00182EAE">
      <w:pPr>
        <w:pStyle w:val="Sansinterligne"/>
        <w:spacing w:line="276" w:lineRule="auto"/>
        <w:jc w:val="both"/>
        <w:rPr>
          <w:rFonts w:ascii="Times New Roman" w:hAnsi="Times New Roman" w:cs="Times New Roman"/>
          <w:sz w:val="24"/>
          <w:szCs w:val="24"/>
        </w:rPr>
      </w:pPr>
    </w:p>
    <w:p w14:paraId="559ADAB0" w14:textId="6731AE50" w:rsidR="0033153F" w:rsidRDefault="0033153F"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Enfin quelques informations sur la situation financière de la commune.</w:t>
      </w:r>
    </w:p>
    <w:p w14:paraId="4E8F314F" w14:textId="797F4BA1" w:rsidR="00722087" w:rsidRDefault="0033153F"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Comme l’an dernier, nous avons demandé à notre </w:t>
      </w:r>
      <w:r w:rsidR="008F6674">
        <w:rPr>
          <w:rFonts w:ascii="Times New Roman" w:hAnsi="Times New Roman" w:cs="Times New Roman"/>
          <w:sz w:val="24"/>
          <w:szCs w:val="24"/>
        </w:rPr>
        <w:t>« </w:t>
      </w:r>
      <w:r>
        <w:rPr>
          <w:rFonts w:ascii="Times New Roman" w:hAnsi="Times New Roman" w:cs="Times New Roman"/>
          <w:sz w:val="24"/>
          <w:szCs w:val="24"/>
        </w:rPr>
        <w:t>conseillère aux décideurs locaux</w:t>
      </w:r>
      <w:r w:rsidR="008F6674">
        <w:rPr>
          <w:rFonts w:ascii="Times New Roman" w:hAnsi="Times New Roman" w:cs="Times New Roman"/>
          <w:sz w:val="24"/>
          <w:szCs w:val="24"/>
        </w:rPr>
        <w:t> »</w:t>
      </w:r>
      <w:r>
        <w:rPr>
          <w:rFonts w:ascii="Times New Roman" w:hAnsi="Times New Roman" w:cs="Times New Roman"/>
          <w:sz w:val="24"/>
          <w:szCs w:val="24"/>
        </w:rPr>
        <w:t xml:space="preserve"> de faire une analyse financière de nos comptes. Il </w:t>
      </w:r>
      <w:r w:rsidR="004F52C8">
        <w:rPr>
          <w:rFonts w:ascii="Times New Roman" w:hAnsi="Times New Roman" w:cs="Times New Roman"/>
          <w:sz w:val="24"/>
          <w:szCs w:val="24"/>
        </w:rPr>
        <w:t>apparait que notre charge réelle de fonctionnement a baissé de 13.6%. De plus, notre capacité d’autofinancement a été multipliée par 3.3. Notre dette a également baissé de 21.5% ma</w:t>
      </w:r>
      <w:r w:rsidR="00D9500E">
        <w:rPr>
          <w:rFonts w:ascii="Times New Roman" w:hAnsi="Times New Roman" w:cs="Times New Roman"/>
          <w:sz w:val="24"/>
          <w:szCs w:val="24"/>
        </w:rPr>
        <w:t>lgré que</w:t>
      </w:r>
      <w:r w:rsidR="004F52C8">
        <w:rPr>
          <w:rFonts w:ascii="Times New Roman" w:hAnsi="Times New Roman" w:cs="Times New Roman"/>
          <w:sz w:val="24"/>
          <w:szCs w:val="24"/>
        </w:rPr>
        <w:t xml:space="preserve"> nos dotations </w:t>
      </w:r>
      <w:r w:rsidR="00D9500E">
        <w:rPr>
          <w:rFonts w:ascii="Times New Roman" w:hAnsi="Times New Roman" w:cs="Times New Roman"/>
          <w:sz w:val="24"/>
          <w:szCs w:val="24"/>
        </w:rPr>
        <w:t>aient</w:t>
      </w:r>
      <w:r w:rsidR="004F52C8">
        <w:rPr>
          <w:rFonts w:ascii="Times New Roman" w:hAnsi="Times New Roman" w:cs="Times New Roman"/>
          <w:sz w:val="24"/>
          <w:szCs w:val="24"/>
        </w:rPr>
        <w:t xml:space="preserve"> diminué de 37%. Enfin nos recettes sont de 683€ par habitant contre 622€ en moyenne pour les communes de la région</w:t>
      </w:r>
      <w:r w:rsidR="00D9500E">
        <w:rPr>
          <w:rFonts w:ascii="Times New Roman" w:hAnsi="Times New Roman" w:cs="Times New Roman"/>
          <w:sz w:val="24"/>
          <w:szCs w:val="24"/>
        </w:rPr>
        <w:t>.</w:t>
      </w:r>
      <w:r w:rsidR="004F52C8" w:rsidRPr="003F73E4">
        <w:rPr>
          <w:rFonts w:ascii="Times New Roman" w:hAnsi="Times New Roman" w:cs="Times New Roman"/>
          <w:b/>
          <w:bCs/>
          <w:sz w:val="24"/>
          <w:szCs w:val="24"/>
        </w:rPr>
        <w:t xml:space="preserve"> </w:t>
      </w:r>
      <w:r w:rsidR="00D9500E" w:rsidRPr="00D9500E">
        <w:rPr>
          <w:rFonts w:ascii="Times New Roman" w:hAnsi="Times New Roman" w:cs="Times New Roman"/>
          <w:sz w:val="24"/>
          <w:szCs w:val="24"/>
        </w:rPr>
        <w:t>F</w:t>
      </w:r>
      <w:r w:rsidR="004F52C8" w:rsidRPr="00D9500E">
        <w:rPr>
          <w:rFonts w:ascii="Times New Roman" w:hAnsi="Times New Roman" w:cs="Times New Roman"/>
          <w:sz w:val="24"/>
          <w:szCs w:val="24"/>
        </w:rPr>
        <w:t>orce est de constater que la politique menée par notre groupe est la bonne</w:t>
      </w:r>
      <w:r w:rsidR="00D9500E" w:rsidRPr="00D9500E">
        <w:rPr>
          <w:rFonts w:ascii="Times New Roman" w:hAnsi="Times New Roman" w:cs="Times New Roman"/>
          <w:sz w:val="24"/>
          <w:szCs w:val="24"/>
        </w:rPr>
        <w:t>, d’ailleurs nos politiques devraient s’inspirer de la gestion de n</w:t>
      </w:r>
      <w:r w:rsidR="004F52C8" w:rsidRPr="00D9500E">
        <w:rPr>
          <w:rFonts w:ascii="Times New Roman" w:hAnsi="Times New Roman" w:cs="Times New Roman"/>
          <w:sz w:val="24"/>
          <w:szCs w:val="24"/>
        </w:rPr>
        <w:t>os</w:t>
      </w:r>
      <w:r w:rsidR="00D9500E" w:rsidRPr="00D9500E">
        <w:rPr>
          <w:rFonts w:ascii="Times New Roman" w:hAnsi="Times New Roman" w:cs="Times New Roman"/>
          <w:sz w:val="24"/>
          <w:szCs w:val="24"/>
        </w:rPr>
        <w:t xml:space="preserve"> petites communes</w:t>
      </w:r>
      <w:r w:rsidR="003F73E4" w:rsidRPr="00D9500E">
        <w:rPr>
          <w:rFonts w:ascii="Times New Roman" w:hAnsi="Times New Roman" w:cs="Times New Roman"/>
          <w:sz w:val="24"/>
          <w:szCs w:val="24"/>
        </w:rPr>
        <w:t>.</w:t>
      </w:r>
      <w:r w:rsidR="00D9500E" w:rsidRPr="00D9500E">
        <w:rPr>
          <w:rFonts w:ascii="Times New Roman" w:hAnsi="Times New Roman" w:cs="Times New Roman"/>
          <w:sz w:val="24"/>
          <w:szCs w:val="24"/>
        </w:rPr>
        <w:t xml:space="preserve"> Petit rappel : depuis plus de 15 ans les élus renoncent à 40% de leurs indemnités</w:t>
      </w:r>
      <w:r w:rsidR="00D9500E">
        <w:rPr>
          <w:rFonts w:ascii="Times New Roman" w:hAnsi="Times New Roman" w:cs="Times New Roman"/>
          <w:sz w:val="24"/>
          <w:szCs w:val="24"/>
        </w:rPr>
        <w:t> ; nous investissons qu’après avoir étudier la meilleure façon de dépenser l’argent public. C’est avec cette ambition que je</w:t>
      </w:r>
      <w:r w:rsidR="00722087">
        <w:rPr>
          <w:rFonts w:ascii="Times New Roman" w:hAnsi="Times New Roman" w:cs="Times New Roman"/>
          <w:sz w:val="24"/>
          <w:szCs w:val="24"/>
        </w:rPr>
        <w:t xml:space="preserve"> présenterais une nouvelle liste mais toujours</w:t>
      </w:r>
      <w:r w:rsidR="008F6674">
        <w:rPr>
          <w:rFonts w:ascii="Times New Roman" w:hAnsi="Times New Roman" w:cs="Times New Roman"/>
          <w:sz w:val="24"/>
          <w:szCs w:val="24"/>
        </w:rPr>
        <w:t>,</w:t>
      </w:r>
      <w:r w:rsidR="00722087">
        <w:rPr>
          <w:rFonts w:ascii="Times New Roman" w:hAnsi="Times New Roman" w:cs="Times New Roman"/>
          <w:sz w:val="24"/>
          <w:szCs w:val="24"/>
        </w:rPr>
        <w:t xml:space="preserve"> avec le même sens du service public.</w:t>
      </w:r>
    </w:p>
    <w:p w14:paraId="4F7E11FE" w14:textId="77777777" w:rsidR="008F6674" w:rsidRDefault="008F6674" w:rsidP="00182EAE">
      <w:pPr>
        <w:pStyle w:val="Sansinterligne"/>
        <w:spacing w:line="276" w:lineRule="auto"/>
        <w:jc w:val="both"/>
        <w:rPr>
          <w:rFonts w:ascii="Times New Roman" w:hAnsi="Times New Roman" w:cs="Times New Roman"/>
          <w:sz w:val="24"/>
          <w:szCs w:val="24"/>
        </w:rPr>
      </w:pPr>
    </w:p>
    <w:p w14:paraId="2BC0C571" w14:textId="17B10336" w:rsidR="0033153F" w:rsidRDefault="008F6674" w:rsidP="00182EAE">
      <w:pPr>
        <w:pStyle w:val="Sansinterligne"/>
        <w:spacing w:line="276" w:lineRule="auto"/>
        <w:jc w:val="both"/>
        <w:rPr>
          <w:rFonts w:ascii="Times New Roman" w:hAnsi="Times New Roman" w:cs="Times New Roman"/>
          <w:sz w:val="24"/>
          <w:szCs w:val="24"/>
        </w:rPr>
      </w:pPr>
      <w:r w:rsidRPr="008F6674">
        <w:rPr>
          <w:rFonts w:ascii="Times New Roman" w:hAnsi="Times New Roman" w:cs="Times New Roman"/>
          <w:b/>
          <w:bCs/>
          <w:sz w:val="24"/>
          <w:szCs w:val="24"/>
        </w:rPr>
        <w:t>Point important</w:t>
      </w:r>
      <w:r>
        <w:rPr>
          <w:rFonts w:ascii="Times New Roman" w:hAnsi="Times New Roman" w:cs="Times New Roman"/>
          <w:sz w:val="24"/>
          <w:szCs w:val="24"/>
        </w:rPr>
        <w:t> : cette année, les parlementaires ont voté la modification du mode de scrutin des élections municipales.</w:t>
      </w:r>
    </w:p>
    <w:p w14:paraId="0F7C52AD" w14:textId="70099B66" w:rsidR="008F6674" w:rsidRDefault="008F6674"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Les prochaines élections se feront avec des « listes bloquées ». Vous ne pourrez ni rayer ni rajouter de noms sous peine de voir votre bulletin de vote annulé. Les listes présentées seront obligatoirement paritaires (femme/homme). La liste ayant obtenu le plus grand nombre de voix (50%) obtient d’office la majorité des sièges.  Les sièges restants sont répartis à la proportionnelle. </w:t>
      </w:r>
    </w:p>
    <w:p w14:paraId="2866063F" w14:textId="77777777" w:rsidR="008F6674" w:rsidRDefault="008F6674" w:rsidP="00182EAE">
      <w:pPr>
        <w:pStyle w:val="Sansinterligne"/>
        <w:spacing w:line="276" w:lineRule="auto"/>
        <w:jc w:val="both"/>
        <w:rPr>
          <w:rFonts w:ascii="Times New Roman" w:hAnsi="Times New Roman" w:cs="Times New Roman"/>
          <w:sz w:val="24"/>
          <w:szCs w:val="24"/>
        </w:rPr>
      </w:pPr>
    </w:p>
    <w:p w14:paraId="2C9643FC" w14:textId="26C4B14B" w:rsidR="00D9500E" w:rsidRPr="00722087" w:rsidRDefault="00722087" w:rsidP="00182EAE">
      <w:pPr>
        <w:pStyle w:val="Sansinterligne"/>
        <w:spacing w:line="276" w:lineRule="auto"/>
        <w:jc w:val="both"/>
        <w:rPr>
          <w:rFonts w:ascii="Times New Roman" w:hAnsi="Times New Roman" w:cs="Times New Roman"/>
          <w:sz w:val="24"/>
          <w:szCs w:val="24"/>
        </w:rPr>
      </w:pPr>
      <w:r w:rsidRPr="00722087">
        <w:rPr>
          <w:rFonts w:ascii="Times New Roman" w:hAnsi="Times New Roman" w:cs="Times New Roman"/>
          <w:sz w:val="24"/>
          <w:szCs w:val="24"/>
        </w:rPr>
        <w:t>Dates à retenir</w:t>
      </w:r>
    </w:p>
    <w:p w14:paraId="3A178B88" w14:textId="12A60019" w:rsidR="00722087" w:rsidRPr="00722087" w:rsidRDefault="00722087" w:rsidP="00182EAE">
      <w:pPr>
        <w:pStyle w:val="Sansinterligne"/>
        <w:spacing w:line="276" w:lineRule="auto"/>
        <w:jc w:val="both"/>
        <w:rPr>
          <w:rFonts w:ascii="Times New Roman" w:hAnsi="Times New Roman" w:cs="Times New Roman"/>
          <w:sz w:val="24"/>
          <w:szCs w:val="24"/>
        </w:rPr>
      </w:pPr>
      <w:r w:rsidRPr="00722087">
        <w:rPr>
          <w:rFonts w:ascii="Times New Roman" w:hAnsi="Times New Roman" w:cs="Times New Roman"/>
          <w:sz w:val="24"/>
          <w:szCs w:val="24"/>
        </w:rPr>
        <w:t>-</w:t>
      </w:r>
      <w:r>
        <w:rPr>
          <w:rFonts w:ascii="Times New Roman" w:hAnsi="Times New Roman" w:cs="Times New Roman"/>
          <w:sz w:val="24"/>
          <w:szCs w:val="24"/>
        </w:rPr>
        <w:t xml:space="preserve"> </w:t>
      </w:r>
      <w:r w:rsidRPr="00722087">
        <w:rPr>
          <w:rFonts w:ascii="Times New Roman" w:hAnsi="Times New Roman" w:cs="Times New Roman"/>
          <w:sz w:val="24"/>
          <w:szCs w:val="24"/>
        </w:rPr>
        <w:t>congé le 25 septembre pour formation de la secrétaire</w:t>
      </w:r>
      <w:r>
        <w:rPr>
          <w:rFonts w:ascii="Times New Roman" w:hAnsi="Times New Roman" w:cs="Times New Roman"/>
          <w:sz w:val="24"/>
          <w:szCs w:val="24"/>
        </w:rPr>
        <w:t xml:space="preserve"> de mairie</w:t>
      </w:r>
    </w:p>
    <w:p w14:paraId="3166F6BC" w14:textId="0943447A" w:rsidR="00722087" w:rsidRDefault="00722087" w:rsidP="00182EAE">
      <w:pPr>
        <w:pStyle w:val="Sansinterligne"/>
        <w:spacing w:line="276" w:lineRule="auto"/>
        <w:jc w:val="both"/>
        <w:rPr>
          <w:rFonts w:ascii="Times New Roman" w:hAnsi="Times New Roman" w:cs="Times New Roman"/>
          <w:sz w:val="24"/>
          <w:szCs w:val="24"/>
        </w:rPr>
      </w:pPr>
      <w:r w:rsidRPr="00722087">
        <w:rPr>
          <w:rFonts w:ascii="Times New Roman" w:hAnsi="Times New Roman" w:cs="Times New Roman"/>
          <w:sz w:val="24"/>
          <w:szCs w:val="24"/>
        </w:rPr>
        <w:t>- Repas des ainés</w:t>
      </w:r>
      <w:r>
        <w:rPr>
          <w:rFonts w:ascii="Times New Roman" w:hAnsi="Times New Roman" w:cs="Times New Roman"/>
          <w:sz w:val="24"/>
          <w:szCs w:val="24"/>
        </w:rPr>
        <w:t xml:space="preserve"> courant novembre</w:t>
      </w:r>
    </w:p>
    <w:p w14:paraId="3817E947" w14:textId="77777777" w:rsidR="00722087" w:rsidRPr="00722087" w:rsidRDefault="00722087" w:rsidP="00182EAE">
      <w:pPr>
        <w:pStyle w:val="Sansinterligne"/>
        <w:spacing w:line="276" w:lineRule="auto"/>
        <w:jc w:val="both"/>
        <w:rPr>
          <w:rFonts w:ascii="Times New Roman" w:hAnsi="Times New Roman" w:cs="Times New Roman"/>
          <w:sz w:val="24"/>
          <w:szCs w:val="24"/>
        </w:rPr>
      </w:pPr>
    </w:p>
    <w:p w14:paraId="3FCE0CCB" w14:textId="78183026" w:rsidR="003F73E4" w:rsidRDefault="003F73E4"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Je ne terminerai pas sans vous redire que si vous êtes intéressé par les joies de l’associatif, nous sommes prêts à aider toutes personnes de bonne volonté qui voudraient se lancer dans l’aventure.</w:t>
      </w:r>
    </w:p>
    <w:p w14:paraId="29F4439E" w14:textId="77777777" w:rsidR="003F73E4" w:rsidRDefault="003F73E4" w:rsidP="00182EAE">
      <w:pPr>
        <w:pStyle w:val="Sansinterligne"/>
        <w:spacing w:line="276" w:lineRule="auto"/>
        <w:jc w:val="both"/>
        <w:rPr>
          <w:rFonts w:ascii="Times New Roman" w:hAnsi="Times New Roman" w:cs="Times New Roman"/>
          <w:sz w:val="24"/>
          <w:szCs w:val="24"/>
        </w:rPr>
      </w:pPr>
    </w:p>
    <w:p w14:paraId="2199F5E7" w14:textId="1E94C85C" w:rsidR="003F73E4" w:rsidRDefault="003F73E4"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Bien amicalement</w:t>
      </w:r>
    </w:p>
    <w:p w14:paraId="315367A2" w14:textId="77777777" w:rsidR="004F52C8" w:rsidRDefault="004F52C8" w:rsidP="00182EAE">
      <w:pPr>
        <w:pStyle w:val="Sansinterligne"/>
        <w:spacing w:line="276" w:lineRule="auto"/>
        <w:jc w:val="both"/>
        <w:rPr>
          <w:rFonts w:ascii="Times New Roman" w:hAnsi="Times New Roman" w:cs="Times New Roman"/>
          <w:sz w:val="24"/>
          <w:szCs w:val="24"/>
        </w:rPr>
      </w:pPr>
    </w:p>
    <w:p w14:paraId="58BD40CA" w14:textId="25F924F9" w:rsidR="008F6674" w:rsidRPr="007B0FBA" w:rsidRDefault="008F6674" w:rsidP="00182EA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PS : la version numérique paraitra avant la version papier</w:t>
      </w:r>
    </w:p>
    <w:p w14:paraId="3C1C011E" w14:textId="77777777" w:rsidR="007A1CD5" w:rsidRPr="00481BDE" w:rsidRDefault="007A1CD5" w:rsidP="00182EAE">
      <w:pPr>
        <w:pStyle w:val="Sansinterligne"/>
        <w:spacing w:line="276" w:lineRule="auto"/>
        <w:jc w:val="both"/>
        <w:rPr>
          <w:rFonts w:ascii="Times New Roman" w:hAnsi="Times New Roman" w:cs="Times New Roman"/>
          <w:sz w:val="16"/>
          <w:szCs w:val="16"/>
        </w:rPr>
      </w:pPr>
    </w:p>
    <w:p w14:paraId="6061B59E" w14:textId="7BAE312D" w:rsidR="00C23AA2" w:rsidRDefault="00481BDE" w:rsidP="00481BDE">
      <w:pPr>
        <w:pStyle w:val="Sansinterligne"/>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B80">
        <w:rPr>
          <w:rFonts w:ascii="Times New Roman" w:hAnsi="Times New Roman" w:cs="Times New Roman"/>
          <w:sz w:val="24"/>
          <w:szCs w:val="24"/>
        </w:rPr>
        <w:t>Votr</w:t>
      </w:r>
      <w:r w:rsidR="00C23AA2">
        <w:rPr>
          <w:rFonts w:ascii="Times New Roman" w:hAnsi="Times New Roman" w:cs="Times New Roman"/>
          <w:sz w:val="24"/>
          <w:szCs w:val="24"/>
        </w:rPr>
        <w:t>e Maire,</w:t>
      </w:r>
      <w:r w:rsidR="00182EAE">
        <w:rPr>
          <w:rFonts w:ascii="Times New Roman" w:hAnsi="Times New Roman" w:cs="Times New Roman"/>
          <w:sz w:val="24"/>
          <w:szCs w:val="24"/>
        </w:rPr>
        <w:t xml:space="preserve"> </w:t>
      </w:r>
      <w:r w:rsidR="00C23AA2">
        <w:rPr>
          <w:rFonts w:ascii="Times New Roman" w:hAnsi="Times New Roman" w:cs="Times New Roman"/>
          <w:sz w:val="24"/>
          <w:szCs w:val="24"/>
        </w:rPr>
        <w:t>Henri MARCHAND.</w:t>
      </w:r>
    </w:p>
    <w:sectPr w:rsidR="00C23AA2" w:rsidSect="00147520">
      <w:pgSz w:w="11906" w:h="16838"/>
      <w:pgMar w:top="680" w:right="1021" w:bottom="680" w:left="102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3C787" w14:textId="77777777" w:rsidR="00804E99" w:rsidRDefault="00804E99" w:rsidP="00481BDE">
      <w:pPr>
        <w:spacing w:after="0" w:line="240" w:lineRule="auto"/>
      </w:pPr>
      <w:r>
        <w:separator/>
      </w:r>
    </w:p>
  </w:endnote>
  <w:endnote w:type="continuationSeparator" w:id="0">
    <w:p w14:paraId="43B82112" w14:textId="77777777" w:rsidR="00804E99" w:rsidRDefault="00804E99" w:rsidP="0048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595A6" w14:textId="77777777" w:rsidR="00804E99" w:rsidRDefault="00804E99" w:rsidP="00481BDE">
      <w:pPr>
        <w:spacing w:after="0" w:line="240" w:lineRule="auto"/>
      </w:pPr>
      <w:r>
        <w:separator/>
      </w:r>
    </w:p>
  </w:footnote>
  <w:footnote w:type="continuationSeparator" w:id="0">
    <w:p w14:paraId="3D19802D" w14:textId="77777777" w:rsidR="00804E99" w:rsidRDefault="00804E99" w:rsidP="00481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577FC"/>
    <w:multiLevelType w:val="hybridMultilevel"/>
    <w:tmpl w:val="EB664836"/>
    <w:lvl w:ilvl="0" w:tplc="655E5AC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147CDE"/>
    <w:multiLevelType w:val="hybridMultilevel"/>
    <w:tmpl w:val="9C1C6686"/>
    <w:lvl w:ilvl="0" w:tplc="3314D554">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4750124A"/>
    <w:multiLevelType w:val="hybridMultilevel"/>
    <w:tmpl w:val="D9123FF6"/>
    <w:lvl w:ilvl="0" w:tplc="AAA86D06">
      <w:start w:val="7"/>
      <w:numFmt w:val="bullet"/>
      <w:lvlText w:val="-"/>
      <w:lvlJc w:val="left"/>
      <w:pPr>
        <w:ind w:left="3195" w:hanging="360"/>
      </w:pPr>
      <w:rPr>
        <w:rFonts w:ascii="Times New Roman" w:eastAsiaTheme="minorHAnsi"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3" w15:restartNumberingAfterBreak="0">
    <w:nsid w:val="4BBD5CAD"/>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135633570">
    <w:abstractNumId w:val="3"/>
  </w:num>
  <w:num w:numId="2" w16cid:durableId="160198301">
    <w:abstractNumId w:val="2"/>
  </w:num>
  <w:num w:numId="3" w16cid:durableId="1383825360">
    <w:abstractNumId w:val="1"/>
  </w:num>
  <w:num w:numId="4" w16cid:durableId="26052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A0"/>
    <w:rsid w:val="00017938"/>
    <w:rsid w:val="00030B4D"/>
    <w:rsid w:val="00033782"/>
    <w:rsid w:val="000348CC"/>
    <w:rsid w:val="00060D08"/>
    <w:rsid w:val="00091517"/>
    <w:rsid w:val="00097A46"/>
    <w:rsid w:val="000A16BB"/>
    <w:rsid w:val="000D1BC3"/>
    <w:rsid w:val="000D5270"/>
    <w:rsid w:val="00145E66"/>
    <w:rsid w:val="00147520"/>
    <w:rsid w:val="00153CFA"/>
    <w:rsid w:val="0016494C"/>
    <w:rsid w:val="00180C3E"/>
    <w:rsid w:val="00182EAE"/>
    <w:rsid w:val="00195D86"/>
    <w:rsid w:val="001A068C"/>
    <w:rsid w:val="001C31D8"/>
    <w:rsid w:val="00201AAB"/>
    <w:rsid w:val="00201F4A"/>
    <w:rsid w:val="00211393"/>
    <w:rsid w:val="00212C89"/>
    <w:rsid w:val="00216A7E"/>
    <w:rsid w:val="002324EA"/>
    <w:rsid w:val="00244D4D"/>
    <w:rsid w:val="002609D3"/>
    <w:rsid w:val="002A1ACE"/>
    <w:rsid w:val="002E3477"/>
    <w:rsid w:val="003115A5"/>
    <w:rsid w:val="0031462B"/>
    <w:rsid w:val="00324F98"/>
    <w:rsid w:val="00327BF8"/>
    <w:rsid w:val="0033153F"/>
    <w:rsid w:val="00347AB9"/>
    <w:rsid w:val="003519C7"/>
    <w:rsid w:val="00384FFA"/>
    <w:rsid w:val="003C7B6E"/>
    <w:rsid w:val="003D49E9"/>
    <w:rsid w:val="003D7BC7"/>
    <w:rsid w:val="003E245B"/>
    <w:rsid w:val="003F73E4"/>
    <w:rsid w:val="00401A4F"/>
    <w:rsid w:val="00441D2A"/>
    <w:rsid w:val="00467D5F"/>
    <w:rsid w:val="00481BDE"/>
    <w:rsid w:val="00491CF5"/>
    <w:rsid w:val="004A14E3"/>
    <w:rsid w:val="004A3A82"/>
    <w:rsid w:val="004D6071"/>
    <w:rsid w:val="004E354F"/>
    <w:rsid w:val="004F0923"/>
    <w:rsid w:val="004F52C8"/>
    <w:rsid w:val="00511AA1"/>
    <w:rsid w:val="005420A3"/>
    <w:rsid w:val="00571716"/>
    <w:rsid w:val="00574636"/>
    <w:rsid w:val="00581FB1"/>
    <w:rsid w:val="005823FC"/>
    <w:rsid w:val="00595C13"/>
    <w:rsid w:val="005B1058"/>
    <w:rsid w:val="005E2CD8"/>
    <w:rsid w:val="00610FDA"/>
    <w:rsid w:val="006202CB"/>
    <w:rsid w:val="00692598"/>
    <w:rsid w:val="00694113"/>
    <w:rsid w:val="00721318"/>
    <w:rsid w:val="00722087"/>
    <w:rsid w:val="00726A12"/>
    <w:rsid w:val="007965A0"/>
    <w:rsid w:val="007A1CD5"/>
    <w:rsid w:val="007B0FBA"/>
    <w:rsid w:val="007D5663"/>
    <w:rsid w:val="00804E99"/>
    <w:rsid w:val="00871ACE"/>
    <w:rsid w:val="00885A90"/>
    <w:rsid w:val="008B22AE"/>
    <w:rsid w:val="008C6EB2"/>
    <w:rsid w:val="008D4D40"/>
    <w:rsid w:val="008F127E"/>
    <w:rsid w:val="008F6674"/>
    <w:rsid w:val="009420BD"/>
    <w:rsid w:val="0095488F"/>
    <w:rsid w:val="009629D5"/>
    <w:rsid w:val="009A3EA3"/>
    <w:rsid w:val="00A05EBE"/>
    <w:rsid w:val="00A528F4"/>
    <w:rsid w:val="00A6514A"/>
    <w:rsid w:val="00A8506A"/>
    <w:rsid w:val="00B207E3"/>
    <w:rsid w:val="00B43BB4"/>
    <w:rsid w:val="00B51FA6"/>
    <w:rsid w:val="00B74372"/>
    <w:rsid w:val="00B83B9B"/>
    <w:rsid w:val="00B875DF"/>
    <w:rsid w:val="00B91372"/>
    <w:rsid w:val="00B91827"/>
    <w:rsid w:val="00BA5104"/>
    <w:rsid w:val="00C048D3"/>
    <w:rsid w:val="00C1528B"/>
    <w:rsid w:val="00C23AA2"/>
    <w:rsid w:val="00C429C3"/>
    <w:rsid w:val="00C658FB"/>
    <w:rsid w:val="00C94F4A"/>
    <w:rsid w:val="00CB60E8"/>
    <w:rsid w:val="00CC19C8"/>
    <w:rsid w:val="00CC57E5"/>
    <w:rsid w:val="00CE7D21"/>
    <w:rsid w:val="00D22F3B"/>
    <w:rsid w:val="00D4190B"/>
    <w:rsid w:val="00D61526"/>
    <w:rsid w:val="00D9500E"/>
    <w:rsid w:val="00DC2F6E"/>
    <w:rsid w:val="00DE0EAA"/>
    <w:rsid w:val="00DE7238"/>
    <w:rsid w:val="00E10628"/>
    <w:rsid w:val="00E11C1B"/>
    <w:rsid w:val="00E23F60"/>
    <w:rsid w:val="00E74A8E"/>
    <w:rsid w:val="00E9071E"/>
    <w:rsid w:val="00ED65E6"/>
    <w:rsid w:val="00F00081"/>
    <w:rsid w:val="00F01B80"/>
    <w:rsid w:val="00F07944"/>
    <w:rsid w:val="00F17360"/>
    <w:rsid w:val="00F30375"/>
    <w:rsid w:val="00F44CC6"/>
    <w:rsid w:val="00F61AD7"/>
    <w:rsid w:val="00F64DF1"/>
    <w:rsid w:val="00F72581"/>
    <w:rsid w:val="00F951DF"/>
    <w:rsid w:val="00FA472D"/>
    <w:rsid w:val="00FE0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A32F"/>
  <w15:chartTrackingRefBased/>
  <w15:docId w15:val="{5A40137A-668C-4A0B-98E1-CB52E195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23AA2"/>
    <w:pPr>
      <w:spacing w:after="0" w:line="240" w:lineRule="auto"/>
    </w:pPr>
  </w:style>
  <w:style w:type="table" w:styleId="Grilledutableau">
    <w:name w:val="Table Grid"/>
    <w:basedOn w:val="TableauNormal"/>
    <w:uiPriority w:val="39"/>
    <w:rsid w:val="00FE0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1C1B"/>
    <w:rPr>
      <w:color w:val="0563C1" w:themeColor="hyperlink"/>
      <w:u w:val="single"/>
    </w:rPr>
  </w:style>
  <w:style w:type="character" w:styleId="Mentionnonrsolue">
    <w:name w:val="Unresolved Mention"/>
    <w:basedOn w:val="Policepardfaut"/>
    <w:uiPriority w:val="99"/>
    <w:semiHidden/>
    <w:unhideWhenUsed/>
    <w:rsid w:val="00E11C1B"/>
    <w:rPr>
      <w:color w:val="605E5C"/>
      <w:shd w:val="clear" w:color="auto" w:fill="E1DFDD"/>
    </w:rPr>
  </w:style>
  <w:style w:type="paragraph" w:styleId="En-tte">
    <w:name w:val="header"/>
    <w:basedOn w:val="Normal"/>
    <w:link w:val="En-tteCar"/>
    <w:uiPriority w:val="99"/>
    <w:unhideWhenUsed/>
    <w:rsid w:val="00481BDE"/>
    <w:pPr>
      <w:tabs>
        <w:tab w:val="center" w:pos="4536"/>
        <w:tab w:val="right" w:pos="9072"/>
      </w:tabs>
      <w:spacing w:after="0" w:line="240" w:lineRule="auto"/>
    </w:pPr>
  </w:style>
  <w:style w:type="character" w:customStyle="1" w:styleId="En-tteCar">
    <w:name w:val="En-tête Car"/>
    <w:basedOn w:val="Policepardfaut"/>
    <w:link w:val="En-tte"/>
    <w:uiPriority w:val="99"/>
    <w:rsid w:val="00481BDE"/>
  </w:style>
  <w:style w:type="paragraph" w:styleId="Pieddepage">
    <w:name w:val="footer"/>
    <w:basedOn w:val="Normal"/>
    <w:link w:val="PieddepageCar"/>
    <w:uiPriority w:val="99"/>
    <w:unhideWhenUsed/>
    <w:rsid w:val="00481B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1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695</Words>
  <Characters>3825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 LORIGES</cp:lastModifiedBy>
  <cp:revision>7</cp:revision>
  <cp:lastPrinted>2025-08-11T13:33:00Z</cp:lastPrinted>
  <dcterms:created xsi:type="dcterms:W3CDTF">2025-08-05T11:38:00Z</dcterms:created>
  <dcterms:modified xsi:type="dcterms:W3CDTF">2025-08-11T13:46:00Z</dcterms:modified>
</cp:coreProperties>
</file>